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EB1E83" w14:textId="66D3ADA0" w:rsidR="005146A9" w:rsidRPr="00ED4575" w:rsidRDefault="005146A9" w:rsidP="001653DB">
      <w:pPr>
        <w:spacing w:line="276" w:lineRule="auto"/>
        <w:rPr>
          <w:rFonts w:cstheme="minorHAnsi"/>
          <w:b/>
          <w:bCs/>
          <w:sz w:val="24"/>
          <w:szCs w:val="24"/>
        </w:rPr>
      </w:pPr>
      <w:r w:rsidRPr="00ED4575">
        <w:rPr>
          <w:rFonts w:cstheme="minorHAnsi"/>
          <w:b/>
          <w:bCs/>
          <w:sz w:val="24"/>
          <w:szCs w:val="24"/>
        </w:rPr>
        <w:t>JAK W PROSTY SPOSÓB ZAŁOŻYĆ FIRMĘ</w:t>
      </w:r>
    </w:p>
    <w:p w14:paraId="0CF22BD6" w14:textId="7376A2F5" w:rsidR="005146A9" w:rsidRPr="001653DB" w:rsidRDefault="005146A9" w:rsidP="00ED4575">
      <w:pPr>
        <w:spacing w:line="276" w:lineRule="auto"/>
        <w:rPr>
          <w:rFonts w:cstheme="minorHAnsi"/>
          <w:i/>
          <w:iCs/>
          <w:color w:val="4472C4" w:themeColor="accent1"/>
          <w:sz w:val="20"/>
          <w:szCs w:val="20"/>
        </w:rPr>
      </w:pPr>
      <w:r w:rsidRPr="001653DB">
        <w:rPr>
          <w:rFonts w:cstheme="minorHAnsi"/>
          <w:i/>
          <w:iCs/>
          <w:color w:val="4472C4" w:themeColor="accent1"/>
          <w:sz w:val="20"/>
          <w:szCs w:val="20"/>
        </w:rPr>
        <w:t xml:space="preserve">Rekomendowany personalizowany wstęp </w:t>
      </w:r>
    </w:p>
    <w:p w14:paraId="6128A2B6" w14:textId="7ECBE256" w:rsidR="005146A9" w:rsidRPr="00ED4575" w:rsidRDefault="005146A9" w:rsidP="00ED4575">
      <w:pPr>
        <w:spacing w:line="276" w:lineRule="auto"/>
        <w:rPr>
          <w:rFonts w:cstheme="minorHAnsi"/>
          <w:sz w:val="24"/>
          <w:szCs w:val="24"/>
        </w:rPr>
      </w:pPr>
      <w:r w:rsidRPr="00ED4575">
        <w:rPr>
          <w:rFonts w:cstheme="minorHAnsi"/>
          <w:b/>
          <w:bCs/>
          <w:sz w:val="24"/>
          <w:szCs w:val="24"/>
        </w:rPr>
        <w:t xml:space="preserve">Masz już pomysł na biznes? </w:t>
      </w:r>
      <w:r w:rsidRPr="00ED4575">
        <w:rPr>
          <w:rFonts w:cstheme="minorHAnsi"/>
          <w:sz w:val="24"/>
          <w:szCs w:val="24"/>
        </w:rPr>
        <w:t xml:space="preserve">Zastanawiasz się od czego zacząć. Przeraża Cię bieganie do urzędów i biurokracja? Zapewne wolisz oszczędzać swój czas na rozwijanie pomysłu biznesowego. Jeśli tak, to jesteś na dobrej drodze. Pokażemy Ci jak w kilku krokach, bezpłatnie i bez konieczności biegania do urzędów założyć firmę! </w:t>
      </w:r>
      <w:r w:rsidRPr="00ED4575">
        <w:rPr>
          <w:rFonts w:cstheme="minorHAnsi"/>
          <w:b/>
          <w:bCs/>
          <w:sz w:val="24"/>
          <w:szCs w:val="24"/>
        </w:rPr>
        <w:t>Superksięgowa.pl</w:t>
      </w:r>
      <w:r w:rsidRPr="00ED4575">
        <w:rPr>
          <w:rFonts w:cstheme="minorHAnsi"/>
          <w:sz w:val="24"/>
          <w:szCs w:val="24"/>
        </w:rPr>
        <w:t xml:space="preserve"> pomaga przedsiębiorcom w zakładaniu i prowadzeniu firmy.</w:t>
      </w:r>
    </w:p>
    <w:p w14:paraId="6EF6FEC0" w14:textId="383B88CC" w:rsidR="005146A9" w:rsidRPr="00ED4575" w:rsidRDefault="005146A9" w:rsidP="00ED4575">
      <w:pPr>
        <w:spacing w:line="276" w:lineRule="auto"/>
        <w:rPr>
          <w:rFonts w:cstheme="minorHAnsi"/>
          <w:sz w:val="24"/>
          <w:szCs w:val="24"/>
        </w:rPr>
      </w:pPr>
      <w:r w:rsidRPr="00ED4575">
        <w:rPr>
          <w:rFonts w:cstheme="minorHAnsi"/>
          <w:sz w:val="24"/>
          <w:szCs w:val="24"/>
        </w:rPr>
        <w:t>Zobacz jakie to proste</w:t>
      </w:r>
      <w:r w:rsidR="0045399F">
        <w:rPr>
          <w:rFonts w:cstheme="minorHAnsi"/>
          <w:sz w:val="24"/>
          <w:szCs w:val="24"/>
        </w:rPr>
        <w:t>.</w:t>
      </w:r>
    </w:p>
    <w:p w14:paraId="1497F567" w14:textId="77777777" w:rsidR="005146A9" w:rsidRPr="00ED4575" w:rsidRDefault="005146A9" w:rsidP="00ED4575">
      <w:pPr>
        <w:spacing w:line="276" w:lineRule="auto"/>
        <w:jc w:val="center"/>
        <w:rPr>
          <w:rFonts w:cstheme="minorHAnsi"/>
          <w:b/>
          <w:bCs/>
          <w:sz w:val="24"/>
          <w:szCs w:val="24"/>
        </w:rPr>
      </w:pPr>
      <w:r w:rsidRPr="00ED4575">
        <w:rPr>
          <w:rFonts w:cstheme="minorHAnsi"/>
          <w:b/>
          <w:bCs/>
          <w:sz w:val="24"/>
          <w:szCs w:val="24"/>
        </w:rPr>
        <w:t>5 kroków i jesteś właścicielem firmy!</w:t>
      </w:r>
    </w:p>
    <w:p w14:paraId="24AE2864" w14:textId="77777777" w:rsidR="005146A9" w:rsidRPr="00ED4575" w:rsidRDefault="005146A9" w:rsidP="00ED4575">
      <w:pPr>
        <w:spacing w:line="276" w:lineRule="auto"/>
        <w:rPr>
          <w:rFonts w:cstheme="minorHAnsi"/>
          <w:b/>
          <w:bCs/>
          <w:sz w:val="24"/>
          <w:szCs w:val="24"/>
        </w:rPr>
      </w:pPr>
      <w:r w:rsidRPr="00ED4575">
        <w:rPr>
          <w:rFonts w:cstheme="minorHAnsi"/>
          <w:b/>
          <w:bCs/>
          <w:sz w:val="24"/>
          <w:szCs w:val="24"/>
        </w:rPr>
        <w:t>Krok 1 – wniosek CEIDG</w:t>
      </w:r>
    </w:p>
    <w:p w14:paraId="4850521A" w14:textId="77777777" w:rsidR="005146A9" w:rsidRPr="00ED4575" w:rsidRDefault="005146A9" w:rsidP="00ED4575">
      <w:pPr>
        <w:spacing w:line="276" w:lineRule="auto"/>
        <w:rPr>
          <w:rFonts w:cstheme="minorHAnsi"/>
          <w:sz w:val="24"/>
          <w:szCs w:val="24"/>
        </w:rPr>
      </w:pPr>
      <w:r w:rsidRPr="00ED4575">
        <w:rPr>
          <w:rFonts w:cstheme="minorHAnsi"/>
          <w:sz w:val="24"/>
          <w:szCs w:val="24"/>
        </w:rPr>
        <w:t xml:space="preserve">Przygotowanie </w:t>
      </w:r>
      <w:r w:rsidRPr="00ED4575">
        <w:rPr>
          <w:rFonts w:cstheme="minorHAnsi"/>
          <w:b/>
          <w:bCs/>
          <w:sz w:val="24"/>
          <w:szCs w:val="24"/>
        </w:rPr>
        <w:t>wniosku o założenie działalności</w:t>
      </w:r>
      <w:r w:rsidRPr="00ED4575">
        <w:rPr>
          <w:rFonts w:cstheme="minorHAnsi"/>
          <w:sz w:val="24"/>
          <w:szCs w:val="24"/>
        </w:rPr>
        <w:t xml:space="preserve"> i konta firmowego!  Wszystko online podczas krótkiej telefonicznej rozmowy z ekspertem SuperKsięgowa.</w:t>
      </w:r>
    </w:p>
    <w:p w14:paraId="4C6A9E1D" w14:textId="77777777" w:rsidR="005146A9" w:rsidRPr="00ED4575" w:rsidRDefault="005146A9" w:rsidP="00ED4575">
      <w:pPr>
        <w:spacing w:line="276" w:lineRule="auto"/>
        <w:rPr>
          <w:rFonts w:cstheme="minorHAnsi"/>
          <w:b/>
          <w:bCs/>
          <w:sz w:val="24"/>
          <w:szCs w:val="24"/>
        </w:rPr>
      </w:pPr>
      <w:r w:rsidRPr="00ED4575">
        <w:rPr>
          <w:rFonts w:cstheme="minorHAnsi"/>
          <w:b/>
          <w:bCs/>
          <w:sz w:val="24"/>
          <w:szCs w:val="24"/>
        </w:rPr>
        <w:t>Krok 2 – konto firmowe</w:t>
      </w:r>
    </w:p>
    <w:p w14:paraId="3140A33D" w14:textId="77777777" w:rsidR="005146A9" w:rsidRPr="00ED4575" w:rsidRDefault="005146A9" w:rsidP="00ED4575">
      <w:pPr>
        <w:spacing w:line="276" w:lineRule="auto"/>
        <w:rPr>
          <w:rFonts w:cstheme="minorHAnsi"/>
          <w:sz w:val="24"/>
          <w:szCs w:val="24"/>
        </w:rPr>
      </w:pPr>
      <w:r w:rsidRPr="00ED4575">
        <w:rPr>
          <w:rFonts w:cstheme="minorHAnsi"/>
          <w:sz w:val="24"/>
          <w:szCs w:val="24"/>
        </w:rPr>
        <w:t xml:space="preserve">Podpisanie umowy o założenie </w:t>
      </w:r>
      <w:r w:rsidRPr="00ED4575">
        <w:rPr>
          <w:rFonts w:cstheme="minorHAnsi"/>
          <w:b/>
          <w:bCs/>
          <w:sz w:val="24"/>
          <w:szCs w:val="24"/>
        </w:rPr>
        <w:t>konta firmowego</w:t>
      </w:r>
      <w:r w:rsidRPr="00ED4575">
        <w:rPr>
          <w:rFonts w:cstheme="minorHAnsi"/>
          <w:sz w:val="24"/>
          <w:szCs w:val="24"/>
        </w:rPr>
        <w:t xml:space="preserve"> odbywa się szybko i sprawnie - w trakcie rozmowy i za pomocą korespondencji mailowej. Wystarczy mieć telefon i dostęp do swojej poczty e-mail.</w:t>
      </w:r>
    </w:p>
    <w:p w14:paraId="17C339CC" w14:textId="77777777" w:rsidR="005146A9" w:rsidRPr="00ED4575" w:rsidRDefault="005146A9" w:rsidP="00ED4575">
      <w:pPr>
        <w:spacing w:line="276" w:lineRule="auto"/>
        <w:rPr>
          <w:rFonts w:cstheme="minorHAnsi"/>
          <w:b/>
          <w:bCs/>
          <w:sz w:val="24"/>
          <w:szCs w:val="24"/>
        </w:rPr>
      </w:pPr>
      <w:r w:rsidRPr="00ED4575">
        <w:rPr>
          <w:rFonts w:cstheme="minorHAnsi"/>
          <w:b/>
          <w:bCs/>
          <w:sz w:val="24"/>
          <w:szCs w:val="24"/>
        </w:rPr>
        <w:t xml:space="preserve">Krok 3 – profil zaufany </w:t>
      </w:r>
    </w:p>
    <w:p w14:paraId="378D0A65" w14:textId="77777777" w:rsidR="005146A9" w:rsidRPr="00ED4575" w:rsidRDefault="005146A9" w:rsidP="00ED4575">
      <w:pPr>
        <w:spacing w:line="276" w:lineRule="auto"/>
        <w:rPr>
          <w:rFonts w:cstheme="minorHAnsi"/>
          <w:sz w:val="24"/>
          <w:szCs w:val="24"/>
        </w:rPr>
      </w:pPr>
      <w:r w:rsidRPr="00ED4575">
        <w:rPr>
          <w:rFonts w:cstheme="minorHAnsi"/>
          <w:sz w:val="24"/>
          <w:szCs w:val="24"/>
        </w:rPr>
        <w:t xml:space="preserve">Kolejny krok to podpisanie wniosku o </w:t>
      </w:r>
      <w:r w:rsidRPr="00ED4575">
        <w:rPr>
          <w:rFonts w:cstheme="minorHAnsi"/>
          <w:b/>
          <w:bCs/>
          <w:sz w:val="24"/>
          <w:szCs w:val="24"/>
        </w:rPr>
        <w:t>profil zaufany i wniosku o wpisanie firmy do CEiDG</w:t>
      </w:r>
      <w:r w:rsidRPr="00ED4575">
        <w:rPr>
          <w:rFonts w:cstheme="minorHAnsi"/>
          <w:sz w:val="24"/>
          <w:szCs w:val="24"/>
        </w:rPr>
        <w:t>. To możesz zrobić na dwa sposoby: w placówce banku lub przez kuriera, który przywiezie dokumenty na podany przez Ciebie adres.</w:t>
      </w:r>
    </w:p>
    <w:p w14:paraId="38D4A2E1" w14:textId="77777777" w:rsidR="005146A9" w:rsidRPr="00ED4575" w:rsidRDefault="005146A9" w:rsidP="00ED4575">
      <w:pPr>
        <w:spacing w:line="276" w:lineRule="auto"/>
        <w:rPr>
          <w:rFonts w:cstheme="minorHAnsi"/>
          <w:b/>
          <w:bCs/>
          <w:sz w:val="24"/>
          <w:szCs w:val="24"/>
        </w:rPr>
      </w:pPr>
      <w:r w:rsidRPr="00ED4575">
        <w:rPr>
          <w:rFonts w:cstheme="minorHAnsi"/>
          <w:b/>
          <w:bCs/>
          <w:sz w:val="24"/>
          <w:szCs w:val="24"/>
        </w:rPr>
        <w:t>Krok 4 – ZUS i Urząd Skarbowy</w:t>
      </w:r>
    </w:p>
    <w:p w14:paraId="50795194" w14:textId="77777777" w:rsidR="005146A9" w:rsidRPr="00ED4575" w:rsidRDefault="005146A9" w:rsidP="00ED4575">
      <w:pPr>
        <w:spacing w:line="276" w:lineRule="auto"/>
        <w:rPr>
          <w:rFonts w:cstheme="minorHAnsi"/>
          <w:sz w:val="24"/>
          <w:szCs w:val="24"/>
        </w:rPr>
      </w:pPr>
      <w:r w:rsidRPr="00ED4575">
        <w:rPr>
          <w:rFonts w:cstheme="minorHAnsi"/>
          <w:sz w:val="24"/>
          <w:szCs w:val="24"/>
        </w:rPr>
        <w:t xml:space="preserve">Mailem otrzymujesz informacja </w:t>
      </w:r>
      <w:r w:rsidRPr="00ED4575">
        <w:rPr>
          <w:rFonts w:cstheme="minorHAnsi"/>
          <w:b/>
          <w:bCs/>
          <w:sz w:val="24"/>
          <w:szCs w:val="24"/>
        </w:rPr>
        <w:t>zwrotną o założeniu firmy</w:t>
      </w:r>
      <w:r w:rsidRPr="00ED4575">
        <w:rPr>
          <w:rFonts w:cstheme="minorHAnsi"/>
          <w:sz w:val="24"/>
          <w:szCs w:val="24"/>
        </w:rPr>
        <w:t>. Teraz należy zgłosić działalności do</w:t>
      </w:r>
      <w:r w:rsidRPr="00ED4575">
        <w:rPr>
          <w:rFonts w:cstheme="minorHAnsi"/>
          <w:b/>
          <w:bCs/>
          <w:sz w:val="24"/>
          <w:szCs w:val="24"/>
        </w:rPr>
        <w:t xml:space="preserve"> ZUS, Urzędu Skarbowego </w:t>
      </w:r>
      <w:r w:rsidRPr="00ED4575">
        <w:rPr>
          <w:rFonts w:cstheme="minorHAnsi"/>
          <w:sz w:val="24"/>
          <w:szCs w:val="24"/>
        </w:rPr>
        <w:t>i ewentualnie innych instytucji (w zależności od profilu Twojej działalności). W tym również pomoże Ci SuperKsięgowa!</w:t>
      </w:r>
    </w:p>
    <w:p w14:paraId="593B6B50" w14:textId="77777777" w:rsidR="005146A9" w:rsidRPr="00ED4575" w:rsidRDefault="005146A9" w:rsidP="00ED4575">
      <w:pPr>
        <w:spacing w:line="276" w:lineRule="auto"/>
        <w:rPr>
          <w:rFonts w:cstheme="minorHAnsi"/>
          <w:b/>
          <w:bCs/>
          <w:sz w:val="24"/>
          <w:szCs w:val="24"/>
        </w:rPr>
      </w:pPr>
      <w:r w:rsidRPr="00ED4575">
        <w:rPr>
          <w:rFonts w:cstheme="minorHAnsi"/>
          <w:b/>
          <w:bCs/>
          <w:sz w:val="24"/>
          <w:szCs w:val="24"/>
        </w:rPr>
        <w:t>Krok 5 – wybór księgowej lub księgowego</w:t>
      </w:r>
    </w:p>
    <w:p w14:paraId="5790C004" w14:textId="77777777" w:rsidR="005146A9" w:rsidRPr="00ED4575" w:rsidRDefault="005146A9" w:rsidP="00ED4575">
      <w:pPr>
        <w:spacing w:line="276" w:lineRule="auto"/>
        <w:rPr>
          <w:rFonts w:cstheme="minorHAnsi"/>
          <w:sz w:val="24"/>
          <w:szCs w:val="24"/>
        </w:rPr>
      </w:pPr>
      <w:r w:rsidRPr="00ED4575">
        <w:rPr>
          <w:rFonts w:cstheme="minorHAnsi"/>
          <w:sz w:val="24"/>
          <w:szCs w:val="24"/>
        </w:rPr>
        <w:t xml:space="preserve">Ostatni krok to </w:t>
      </w:r>
      <w:r w:rsidRPr="00ED4575">
        <w:rPr>
          <w:rFonts w:cstheme="minorHAnsi"/>
          <w:b/>
          <w:bCs/>
          <w:sz w:val="24"/>
          <w:szCs w:val="24"/>
        </w:rPr>
        <w:t>wybór księgowej lub księgowego.</w:t>
      </w:r>
      <w:r w:rsidRPr="00ED4575">
        <w:rPr>
          <w:rFonts w:cstheme="minorHAnsi"/>
          <w:sz w:val="24"/>
          <w:szCs w:val="24"/>
        </w:rPr>
        <w:t xml:space="preserve"> To bardzo ważny element, ponieważ od tego zależy bezpieczeństwo Twoich finansów. Dobry doradca księgowy powinien znać Twoją branżę, wiedzieć co można wrzucić w koszty i korzystać z nowoczesnego systemu księgowego online.</w:t>
      </w:r>
    </w:p>
    <w:p w14:paraId="67233F21" w14:textId="477F13F2" w:rsidR="005146A9" w:rsidRPr="00ED4575" w:rsidRDefault="005146A9" w:rsidP="00ED4575">
      <w:pPr>
        <w:spacing w:line="276" w:lineRule="auto"/>
        <w:rPr>
          <w:rFonts w:cstheme="minorHAnsi"/>
          <w:sz w:val="24"/>
          <w:szCs w:val="24"/>
        </w:rPr>
      </w:pPr>
      <w:r w:rsidRPr="00ED4575">
        <w:rPr>
          <w:rFonts w:cstheme="minorHAnsi"/>
          <w:b/>
          <w:bCs/>
          <w:sz w:val="24"/>
          <w:szCs w:val="24"/>
        </w:rPr>
        <w:t>SuperKsięgowa</w:t>
      </w:r>
      <w:r w:rsidRPr="00ED4575">
        <w:rPr>
          <w:rFonts w:cstheme="minorHAnsi"/>
          <w:sz w:val="24"/>
          <w:szCs w:val="24"/>
        </w:rPr>
        <w:t xml:space="preserve"> to firma, w której </w:t>
      </w:r>
      <w:r w:rsidRPr="00ED4575">
        <w:rPr>
          <w:rFonts w:cstheme="minorHAnsi"/>
          <w:b/>
          <w:bCs/>
          <w:sz w:val="24"/>
          <w:szCs w:val="24"/>
        </w:rPr>
        <w:t>ponad 100 ekspertów</w:t>
      </w:r>
      <w:r w:rsidRPr="00ED4575">
        <w:rPr>
          <w:rFonts w:cstheme="minorHAnsi"/>
          <w:sz w:val="24"/>
          <w:szCs w:val="24"/>
        </w:rPr>
        <w:t xml:space="preserve"> księgowych pomaga klientom w codziennym prowadzeniu firmy.  Misją firmy jest wspieranie przedsiębiorczości w różnych branżach i indywidualne podejście do każdego klienta. </w:t>
      </w:r>
    </w:p>
    <w:p w14:paraId="1E111409" w14:textId="67E0CED7" w:rsidR="00A73A6C" w:rsidRPr="00ED4575" w:rsidRDefault="005146A9" w:rsidP="00ED4575">
      <w:pPr>
        <w:spacing w:line="276" w:lineRule="auto"/>
        <w:rPr>
          <w:rFonts w:cstheme="minorHAnsi"/>
          <w:sz w:val="24"/>
          <w:szCs w:val="24"/>
        </w:rPr>
      </w:pPr>
      <w:r w:rsidRPr="00ED4575">
        <w:rPr>
          <w:rFonts w:cstheme="minorHAnsi"/>
          <w:sz w:val="24"/>
          <w:szCs w:val="24"/>
        </w:rPr>
        <w:t xml:space="preserve">Więcej szczegółów znajdziesz na </w:t>
      </w:r>
      <w:hyperlink r:id="rId5" w:history="1">
        <w:r w:rsidRPr="001653DB">
          <w:rPr>
            <w:rStyle w:val="Hipercze"/>
            <w:rFonts w:cstheme="minorHAnsi"/>
            <w:sz w:val="24"/>
            <w:szCs w:val="24"/>
          </w:rPr>
          <w:t>Superksi</w:t>
        </w:r>
        <w:r w:rsidR="001653DB" w:rsidRPr="001653DB">
          <w:rPr>
            <w:rStyle w:val="Hipercze"/>
            <w:rFonts w:cstheme="minorHAnsi"/>
            <w:sz w:val="24"/>
            <w:szCs w:val="24"/>
          </w:rPr>
          <w:t>e</w:t>
        </w:r>
        <w:r w:rsidRPr="001653DB">
          <w:rPr>
            <w:rStyle w:val="Hipercze"/>
            <w:rFonts w:cstheme="minorHAnsi"/>
            <w:sz w:val="24"/>
            <w:szCs w:val="24"/>
          </w:rPr>
          <w:t>gowa</w:t>
        </w:r>
        <w:r w:rsidR="001653DB" w:rsidRPr="001653DB">
          <w:rPr>
            <w:rStyle w:val="Hipercze"/>
            <w:rFonts w:cstheme="minorHAnsi"/>
            <w:sz w:val="24"/>
            <w:szCs w:val="24"/>
          </w:rPr>
          <w:t>.pl</w:t>
        </w:r>
      </w:hyperlink>
      <w:r w:rsidRPr="00ED4575">
        <w:rPr>
          <w:rFonts w:cstheme="minorHAnsi"/>
          <w:sz w:val="24"/>
          <w:szCs w:val="24"/>
        </w:rPr>
        <w:t xml:space="preserve"> Sprawdź!</w:t>
      </w:r>
    </w:p>
    <w:sectPr w:rsidR="00A73A6C" w:rsidRPr="00ED45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C32F28"/>
    <w:multiLevelType w:val="hybridMultilevel"/>
    <w:tmpl w:val="A39052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D80EE5"/>
    <w:multiLevelType w:val="hybridMultilevel"/>
    <w:tmpl w:val="3C7008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E15C78"/>
    <w:multiLevelType w:val="hybridMultilevel"/>
    <w:tmpl w:val="5BDC93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1D116D"/>
    <w:multiLevelType w:val="hybridMultilevel"/>
    <w:tmpl w:val="559E16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853EF6"/>
    <w:multiLevelType w:val="hybridMultilevel"/>
    <w:tmpl w:val="587AB7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8BD"/>
    <w:rsid w:val="001653DB"/>
    <w:rsid w:val="002D22BC"/>
    <w:rsid w:val="00337CEF"/>
    <w:rsid w:val="0045399F"/>
    <w:rsid w:val="005146A9"/>
    <w:rsid w:val="00707B94"/>
    <w:rsid w:val="007B78BD"/>
    <w:rsid w:val="0080313E"/>
    <w:rsid w:val="00A73A6C"/>
    <w:rsid w:val="00E01367"/>
    <w:rsid w:val="00ED4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BC308"/>
  <w15:chartTrackingRefBased/>
  <w15:docId w15:val="{BFB18067-C864-493C-8A51-5D0E2AD6A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37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37CE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653D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653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5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uperksiegowa.pl/zaloz-firme?utm_expid=.ej4GRc24R5WDDC6DUZj0Qg.0&amp;utm_referrer=https%3A%2F%2Fwww.superksiegowa.pl%2Fdopobrani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308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2020-10-20T12:35:00Z</dcterms:created>
  <dcterms:modified xsi:type="dcterms:W3CDTF">2020-10-21T08:06:00Z</dcterms:modified>
</cp:coreProperties>
</file>